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5F57" w:rsidRDefault="00486025" w:rsidP="00492F4B">
      <w:pPr>
        <w:jc w:val="center"/>
        <w:rPr>
          <w:rFonts w:ascii="Arial Black" w:hAnsi="Arial Black" w:cstheme="majorHAnsi"/>
          <w:b/>
          <w:bCs/>
          <w:sz w:val="28"/>
          <w:szCs w:val="28"/>
        </w:rPr>
      </w:pPr>
      <w:r w:rsidRPr="00245F57">
        <w:rPr>
          <w:rFonts w:ascii="Arial Black" w:hAnsi="Arial Black" w:cstheme="majorHAnsi"/>
          <w:b/>
          <w:bCs/>
          <w:sz w:val="28"/>
          <w:szCs w:val="28"/>
        </w:rPr>
        <w:t>DESIGNATION OF LIFE ESTATE TO SURVIVING SPOUSE</w:t>
      </w:r>
    </w:p>
    <w:p w:rsidR="00492F4B" w:rsidRPr="00492F4B" w:rsidRDefault="00492F4B" w:rsidP="00492F4B">
      <w:pPr>
        <w:spacing w:line="120" w:lineRule="auto"/>
        <w:jc w:val="center"/>
        <w:rPr>
          <w:rFonts w:ascii="Arial Black" w:hAnsi="Arial Black" w:cstheme="majorHAnsi"/>
          <w:b/>
          <w:bCs/>
          <w:sz w:val="28"/>
          <w:szCs w:val="28"/>
        </w:rPr>
      </w:pPr>
    </w:p>
    <w:p w:rsidR="00486025" w:rsidRDefault="00492F4B" w:rsidP="00486025">
      <w:pPr>
        <w:jc w:val="center"/>
      </w:pPr>
      <w:r>
        <w:rPr>
          <w:noProof/>
        </w:rPr>
        <w:drawing>
          <wp:inline distT="0" distB="0" distL="0" distR="0" wp14:anchorId="591D726E" wp14:editId="59BBBF6D">
            <wp:extent cx="5943600" cy="563245"/>
            <wp:effectExtent l="0" t="0" r="0" b="8255"/>
            <wp:docPr id="1038668422" name="Picture 103866842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563245"/>
                    </a:xfrm>
                    <a:prstGeom prst="rect">
                      <a:avLst/>
                    </a:prstGeom>
                    <a:noFill/>
                    <a:ln>
                      <a:noFill/>
                    </a:ln>
                  </pic:spPr>
                </pic:pic>
              </a:graphicData>
            </a:graphic>
          </wp:inline>
        </w:drawing>
      </w:r>
    </w:p>
    <w:p w:rsidR="00737CA7" w:rsidRDefault="00737CA7" w:rsidP="00486025">
      <w:pPr>
        <w:jc w:val="center"/>
      </w:pPr>
    </w:p>
    <w:p w:rsidR="00486025" w:rsidRPr="00737CA7" w:rsidRDefault="00486025" w:rsidP="00486025">
      <w:pPr>
        <w:rPr>
          <w:b/>
          <w:bCs/>
        </w:rPr>
      </w:pPr>
      <w:r w:rsidRPr="00737CA7">
        <w:rPr>
          <w:b/>
          <w:bCs/>
        </w:rPr>
        <w:t>Per Title 10, the Hoopa Valley Tribal Land Ordinance:</w:t>
      </w:r>
    </w:p>
    <w:p w:rsidR="00486025" w:rsidRDefault="00486025" w:rsidP="00486025"/>
    <w:p w:rsidR="00486025" w:rsidRPr="006A14CB" w:rsidRDefault="00486025" w:rsidP="00486025">
      <w:pPr>
        <w:rPr>
          <w:szCs w:val="24"/>
        </w:rPr>
      </w:pPr>
      <w:r w:rsidRPr="006A14CB">
        <w:rPr>
          <w:rFonts w:cs="Times New Roman"/>
          <w:b/>
          <w:bCs/>
          <w:i/>
          <w:iCs/>
          <w:szCs w:val="24"/>
        </w:rPr>
        <w:t>Section 10.7.3.1</w:t>
      </w:r>
      <w:r w:rsidRPr="006A14CB">
        <w:rPr>
          <w:rFonts w:cs="Times New Roman"/>
          <w:b/>
          <w:bCs/>
          <w:i/>
          <w:iCs/>
          <w:sz w:val="28"/>
          <w:szCs w:val="28"/>
        </w:rPr>
        <w:t>.</w:t>
      </w:r>
      <w:r w:rsidR="006A14CB">
        <w:t xml:space="preserve">  </w:t>
      </w:r>
      <w:r w:rsidRPr="00492F4B">
        <w:rPr>
          <w:rFonts w:ascii="Bodoni MT" w:hAnsi="Bodoni MT"/>
          <w:szCs w:val="24"/>
        </w:rPr>
        <w:t xml:space="preserve">An assignee may designate a beneficiary to receive his/her improvements in the event of his/her death for the period remaining of the assignment. Subject to the approval of the Tribal Council, the premises may be assigned to the named beneficiary. Notwithstanding any other provisions in this Ordinance, a surviving spouse of the assignee shall be allowed to remain on and use the assigned property for the duration of the assignment, whether or not said spouse is eligible to receive an initial assignment under this Ordinance. The surviving spouse shall be eligible for renewal of an </w:t>
      </w:r>
      <w:r w:rsidR="008E03D3" w:rsidRPr="00492F4B">
        <w:rPr>
          <w:rFonts w:ascii="Bodoni MT" w:hAnsi="Bodoni MT"/>
          <w:szCs w:val="24"/>
        </w:rPr>
        <w:t>expired assignment</w:t>
      </w:r>
      <w:r w:rsidR="008E03D3" w:rsidRPr="006A14CB">
        <w:rPr>
          <w:szCs w:val="24"/>
        </w:rPr>
        <w:t>.</w:t>
      </w:r>
    </w:p>
    <w:p w:rsidR="008E03D3" w:rsidRPr="006A14CB" w:rsidRDefault="008E03D3" w:rsidP="00486025">
      <w:pPr>
        <w:rPr>
          <w:rFonts w:cs="Times New Roman"/>
        </w:rPr>
      </w:pPr>
    </w:p>
    <w:p w:rsidR="008E03D3" w:rsidRPr="00492F4B" w:rsidRDefault="008E03D3" w:rsidP="00486025">
      <w:pPr>
        <w:rPr>
          <w:rFonts w:ascii="Bodoni MT" w:hAnsi="Bodoni MT"/>
          <w:szCs w:val="24"/>
        </w:rPr>
      </w:pPr>
      <w:r w:rsidRPr="006A14CB">
        <w:rPr>
          <w:rFonts w:cs="Times New Roman"/>
          <w:b/>
          <w:bCs/>
          <w:i/>
          <w:iCs/>
          <w:szCs w:val="24"/>
        </w:rPr>
        <w:t>Section 10.7.3.3</w:t>
      </w:r>
      <w:r w:rsidRPr="006A14CB">
        <w:rPr>
          <w:rFonts w:asciiTheme="minorHAnsi" w:hAnsiTheme="minorHAnsi" w:cstheme="minorHAnsi"/>
          <w:b/>
          <w:bCs/>
          <w:i/>
          <w:iCs/>
          <w:szCs w:val="24"/>
        </w:rPr>
        <w:t>.</w:t>
      </w:r>
      <w:r>
        <w:t xml:space="preserve"> </w:t>
      </w:r>
      <w:r w:rsidR="006A14CB">
        <w:t xml:space="preserve"> </w:t>
      </w:r>
      <w:r w:rsidRPr="00492F4B">
        <w:rPr>
          <w:rFonts w:ascii="Bodoni MT" w:hAnsi="Bodoni MT"/>
          <w:szCs w:val="24"/>
        </w:rPr>
        <w:t>In the event of the death of a assignee who has not designated a beneficiary, preference for reassigning the premises shall be given to the surviving spouse or eligible children of the assignee. An ineligible surviving spouse shall be allowed to assume the assignment for the remaining period of the assignment. A surviving spouse who is ineligible to receive an initial assignment but who is responsible for the care of otherwise eligible minor children of the deceased assignee, may be granted the assignment until a designated otherwise eligible minor child becomes eligible for a</w:t>
      </w:r>
      <w:r w:rsidR="006A14CB" w:rsidRPr="00492F4B">
        <w:rPr>
          <w:rFonts w:ascii="Bodoni MT" w:hAnsi="Bodoni MT"/>
          <w:szCs w:val="24"/>
        </w:rPr>
        <w:t>n</w:t>
      </w:r>
      <w:r w:rsidRPr="00492F4B">
        <w:rPr>
          <w:rFonts w:ascii="Bodoni MT" w:hAnsi="Bodoni MT"/>
          <w:szCs w:val="24"/>
        </w:rPr>
        <w:t xml:space="preserve"> assignment.</w:t>
      </w:r>
    </w:p>
    <w:p w:rsidR="00FB0C11" w:rsidRDefault="00FB0C11" w:rsidP="00486025"/>
    <w:p w:rsidR="008E03D3" w:rsidRDefault="008E03D3" w:rsidP="00486025"/>
    <w:p w:rsidR="008E03D3" w:rsidRDefault="008E03D3" w:rsidP="006A14CB">
      <w:pPr>
        <w:spacing w:line="276" w:lineRule="auto"/>
      </w:pPr>
      <w:r>
        <w:t>I, _________________________</w:t>
      </w:r>
      <w:r w:rsidR="00737CA7">
        <w:t xml:space="preserve"> </w:t>
      </w:r>
      <w:r>
        <w:t>, a member of the Hoopa Valley Tribe, am the duly authorized assignee of tribal land commonly known as Lot _______</w:t>
      </w:r>
      <w:r w:rsidR="00737CA7">
        <w:t>__</w:t>
      </w:r>
      <w:r w:rsidR="00FB0C11">
        <w:t>_</w:t>
      </w:r>
      <w:r w:rsidR="00737CA7">
        <w:t xml:space="preserve"> </w:t>
      </w:r>
      <w:r>
        <w:t>, __________</w:t>
      </w:r>
      <w:r w:rsidR="00737CA7">
        <w:t>__</w:t>
      </w:r>
      <w:r>
        <w:t xml:space="preserve"> Field, containing __________</w:t>
      </w:r>
      <w:r w:rsidR="006A14CB">
        <w:t>_</w:t>
      </w:r>
      <w:r w:rsidR="00FB0C11">
        <w:t>_</w:t>
      </w:r>
      <w:r>
        <w:t xml:space="preserve"> acre(s), more or less, upon which I reside with my spouse. I married my spouse, _______________________</w:t>
      </w:r>
      <w:r w:rsidR="00FB0C11">
        <w:t>__</w:t>
      </w:r>
      <w:r w:rsidR="00737CA7">
        <w:t xml:space="preserve"> </w:t>
      </w:r>
      <w:r>
        <w:t>, on ___________________</w:t>
      </w:r>
      <w:r w:rsidR="00FB0C11">
        <w:t>_</w:t>
      </w:r>
      <w:r w:rsidR="00737CA7">
        <w:t xml:space="preserve"> </w:t>
      </w:r>
      <w:r>
        <w:t>, and the marriage has not been terminated. In accordance with tribal law, I hereby designate to my spouse a life estate in the said assignment and all improvements constructed thereon. If for any reason this designation fails, I designate ________________________</w:t>
      </w:r>
      <w:r w:rsidR="00FB0C11">
        <w:t>______</w:t>
      </w:r>
      <w:r w:rsidR="00737CA7">
        <w:t xml:space="preserve"> </w:t>
      </w:r>
      <w:r>
        <w:t>, to receive my assignment together with all improvements constructed thereon. The assignment is subject to any and all existing</w:t>
      </w:r>
      <w:r w:rsidR="00737CA7">
        <w:t xml:space="preserve"> rights of way and other limitations imposed by tribal law.</w:t>
      </w:r>
    </w:p>
    <w:p w:rsidR="00737CA7" w:rsidRDefault="00737CA7" w:rsidP="00486025"/>
    <w:p w:rsidR="00737CA7" w:rsidRDefault="00737CA7" w:rsidP="00486025"/>
    <w:p w:rsidR="00737CA7" w:rsidRDefault="00737CA7" w:rsidP="00486025"/>
    <w:p w:rsidR="00737CA7" w:rsidRDefault="00737CA7" w:rsidP="00486025">
      <w:r>
        <w:t>________________________</w:t>
      </w:r>
      <w:r>
        <w:tab/>
      </w:r>
      <w:r>
        <w:tab/>
        <w:t>__________________________________</w:t>
      </w:r>
    </w:p>
    <w:p w:rsidR="00737CA7" w:rsidRDefault="00737CA7" w:rsidP="00486025">
      <w:r>
        <w:t>Date</w:t>
      </w:r>
      <w:r>
        <w:tab/>
      </w:r>
      <w:r>
        <w:tab/>
      </w:r>
      <w:r>
        <w:tab/>
      </w:r>
      <w:r>
        <w:tab/>
      </w:r>
      <w:r>
        <w:tab/>
      </w:r>
      <w:r>
        <w:tab/>
        <w:t>Print Name</w:t>
      </w:r>
    </w:p>
    <w:p w:rsidR="00737CA7" w:rsidRDefault="00737CA7" w:rsidP="00486025"/>
    <w:p w:rsidR="00737CA7" w:rsidRDefault="00737CA7" w:rsidP="00486025"/>
    <w:p w:rsidR="00737CA7" w:rsidRDefault="00737CA7" w:rsidP="00486025">
      <w:r>
        <w:tab/>
      </w:r>
      <w:r>
        <w:tab/>
      </w:r>
      <w:r>
        <w:tab/>
      </w:r>
      <w:r>
        <w:tab/>
      </w:r>
      <w:r>
        <w:tab/>
      </w:r>
      <w:r>
        <w:tab/>
        <w:t>__________________________________</w:t>
      </w:r>
    </w:p>
    <w:p w:rsidR="00521CFB" w:rsidRDefault="00737CA7" w:rsidP="00486025">
      <w:r>
        <w:tab/>
      </w:r>
      <w:r>
        <w:tab/>
      </w:r>
      <w:r>
        <w:tab/>
      </w:r>
      <w:r>
        <w:tab/>
      </w:r>
      <w:r>
        <w:tab/>
      </w:r>
      <w:r>
        <w:tab/>
        <w:t>Signature</w:t>
      </w:r>
    </w:p>
    <w:p w:rsidR="00521CFB" w:rsidRDefault="00521CFB">
      <w:r>
        <w:br w:type="page"/>
      </w:r>
    </w:p>
    <w:p w:rsidR="00737CA7" w:rsidRDefault="00737CA7" w:rsidP="00486025"/>
    <w:p w:rsidR="00521CFB" w:rsidRDefault="00521CFB" w:rsidP="00486025"/>
    <w:p w:rsidR="00521CFB" w:rsidRDefault="00521CFB" w:rsidP="00486025"/>
    <w:p w:rsidR="00521CFB" w:rsidRDefault="00EB401E" w:rsidP="00486025">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16038</wp:posOffset>
                </wp:positionV>
                <wp:extent cx="5922335" cy="606056"/>
                <wp:effectExtent l="0" t="0" r="21590" b="22860"/>
                <wp:wrapNone/>
                <wp:docPr id="2074946507" name="Text Box 1"/>
                <wp:cNvGraphicFramePr/>
                <a:graphic xmlns:a="http://schemas.openxmlformats.org/drawingml/2006/main">
                  <a:graphicData uri="http://schemas.microsoft.com/office/word/2010/wordprocessingShape">
                    <wps:wsp>
                      <wps:cNvSpPr txBox="1"/>
                      <wps:spPr>
                        <a:xfrm>
                          <a:off x="0" y="0"/>
                          <a:ext cx="5922335" cy="606056"/>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521CFB" w:rsidRPr="00521CFB" w:rsidRDefault="00521CFB" w:rsidP="00521CFB">
                            <w:pPr>
                              <w:rPr>
                                <w:sz w:val="22"/>
                              </w:rPr>
                            </w:pPr>
                            <w:r w:rsidRPr="00521CFB">
                              <w:rPr>
                                <w:sz w:val="22"/>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5.15pt;margin-top:1.25pt;width:466.35pt;height:47.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esXQIAAAgFAAAOAAAAZHJzL2Uyb0RvYy54bWysVN9v0zAQfkfif7D8zpJ2a2FV06lsGkKa&#10;tokN7dl17DbC8Rn72qT89ZydNK3GxAPixTn7fn/3XeZXbW3YTvlQgS346CznTFkJZWXXBf/+fPvh&#10;E2cBhS2FAasKvleBXy3ev5s3bqbGsAFTKs8oiA2zxhV8g+hmWRbkRtUinIFTlpQafC2Qrn6dlV40&#10;FL022TjPp1kDvnQepAqBXm86JV+k+ForiQ9aB4XMFJxqw3T6dK7imS3mYrb2wm0q2Zch/qGKWlSW&#10;kg6hbgQKtvXVH6HqSnoIoPFMQp2B1pVUqQfqZpS/6uZpI5xKvRA4wQ0whf8XVt7vntyjZ9h+hpYG&#10;GAFpXJgFeoz9tNrX8UuVMtIThPsBNtUik/Q4uRyPz88nnEnSTfNpPpnGMNnR2/mAXxTULAoF9zSW&#10;hJbY3QXsTA8mMZmxrKFaLvNJGlB2LChJuDeqM/umNKtKKmGcwiXWqGvj2U7QvMsfqR2qw1iyjC66&#10;MmZwGr3lZPDg1NtGN5WYNDjmbzkesw3WKSNYHBzryoL/u7Pu7Am+k16jiO2q7YezgnJPM/PQ0Tk4&#10;eVsRsHci4KPwxF8aE+0kPtChDRCW0EucbcD/eus92hOtSMtZQ/tQ8PBzK7zizHy1RLjL0cVFXKB0&#10;uZh8HNPFn2pWpxq7ra+BRjCi7XcyidEezUHUHuoXWt1lzEoqYSXlLjgexGvstpRWX6rlMhnRyjiB&#10;d/bJyRg6whtp89y+CO96biGx8h4OmyNmryjW2UZPC8stgq4S/yLAHao98LRuicH9ryHu8+k9WR1/&#10;YIvfAAAA//8DAFBLAwQUAAYACAAAACEA2F2L7NwAAAAFAQAADwAAAGRycy9kb3ducmV2LnhtbEyP&#10;zU7DMBCE70i8g7VIXCrqNAjahjgVIPXCz4EA9228TSLsdWQ7aXh7zAluO5rRzLflbrZGTORD71jB&#10;apmBIG6c7rlV8PG+v9qACBFZo3FMCr4pwK46Pyux0O7EbzTVsRWphEOBCroYh0LK0HRkMSzdQJy8&#10;o/MWY5K+ldrjKZVbI/Msu5UWe04LHQ702FHzVY9Wgc7rxSsu4suDf/ocN3t7NKvnSanLi/n+DkSk&#10;Of6F4Rc/oUOVmA5uZB2EUZAeiQryGxDJ3F7naxCHdKy3IKtS/qevfgAAAP//AwBQSwECLQAUAAYA&#10;CAAAACEAtoM4kv4AAADhAQAAEwAAAAAAAAAAAAAAAAAAAAAAW0NvbnRlbnRfVHlwZXNdLnhtbFBL&#10;AQItABQABgAIAAAAIQA4/SH/1gAAAJQBAAALAAAAAAAAAAAAAAAAAC8BAABfcmVscy8ucmVsc1BL&#10;AQItABQABgAIAAAAIQDJbaesXQIAAAgFAAAOAAAAAAAAAAAAAAAAAC4CAABkcnMvZTJvRG9jLnht&#10;bFBLAQItABQABgAIAAAAIQDYXYvs3AAAAAUBAAAPAAAAAAAAAAAAAAAAALcEAABkcnMvZG93bnJl&#10;di54bWxQSwUGAAAAAAQABADzAAAAwAUAAAAA&#10;" fillcolor="white [3201]" strokecolor="black [3200]" strokeweight="1.5pt">
                <v:textbox>
                  <w:txbxContent>
                    <w:p w:rsidR="00521CFB" w:rsidRPr="00521CFB" w:rsidRDefault="00521CFB" w:rsidP="00521CFB">
                      <w:pPr>
                        <w:rPr>
                          <w:sz w:val="22"/>
                        </w:rPr>
                      </w:pPr>
                      <w:r w:rsidRPr="00521CFB">
                        <w:rPr>
                          <w:sz w:val="22"/>
                        </w:rPr>
                        <w:t>A notary public or other officer completing this certificate verifies only the identity of the individual who signed the document to which this certificate is attached, and not the truthfulness, accuracy or validity of that document.</w:t>
                      </w:r>
                    </w:p>
                  </w:txbxContent>
                </v:textbox>
                <w10:wrap anchorx="margin"/>
              </v:shape>
            </w:pict>
          </mc:Fallback>
        </mc:AlternateContent>
      </w:r>
    </w:p>
    <w:p w:rsidR="00521CFB" w:rsidRDefault="00521CFB" w:rsidP="00486025"/>
    <w:p w:rsidR="00EB401E" w:rsidRDefault="00EB401E" w:rsidP="00486025"/>
    <w:p w:rsidR="00EB401E" w:rsidRDefault="00EB401E" w:rsidP="00486025"/>
    <w:p w:rsidR="00EB401E" w:rsidRDefault="00EB401E" w:rsidP="00486025"/>
    <w:p w:rsidR="00737CA7" w:rsidRDefault="00521CFB" w:rsidP="00486025">
      <w:r>
        <w:t>STATE OF CALIFORNIA )</w:t>
      </w:r>
    </w:p>
    <w:p w:rsidR="00521CFB" w:rsidRDefault="00521CFB" w:rsidP="00486025">
      <w:r>
        <w:tab/>
      </w:r>
      <w:r>
        <w:tab/>
      </w:r>
      <w:r>
        <w:tab/>
      </w:r>
      <w:r>
        <w:tab/>
        <w:t>) SS</w:t>
      </w:r>
    </w:p>
    <w:p w:rsidR="00521CFB" w:rsidRDefault="00521CFB" w:rsidP="00486025">
      <w:r>
        <w:t>COUNTY OF ___________)</w:t>
      </w:r>
    </w:p>
    <w:p w:rsidR="001E6020" w:rsidRDefault="001E6020" w:rsidP="00486025"/>
    <w:p w:rsidR="001E6020" w:rsidRDefault="001E6020" w:rsidP="00486025"/>
    <w:p w:rsidR="001E6020" w:rsidRDefault="001E6020" w:rsidP="001E6020">
      <w:pPr>
        <w:spacing w:line="276" w:lineRule="auto"/>
      </w:pPr>
      <w:r>
        <w:t>On ________________________ before me, _____________________________________ ,</w:t>
      </w:r>
    </w:p>
    <w:p w:rsidR="001E6020" w:rsidRDefault="001E6020" w:rsidP="001E6020">
      <w:pPr>
        <w:spacing w:line="276" w:lineRule="auto"/>
      </w:pPr>
      <w:r>
        <w:tab/>
      </w:r>
      <w:r>
        <w:tab/>
      </w:r>
      <w:r>
        <w:tab/>
      </w:r>
      <w:r>
        <w:tab/>
      </w:r>
      <w:r>
        <w:tab/>
      </w:r>
      <w:r>
        <w:tab/>
        <w:t xml:space="preserve">       (insert name and title of the officer)</w:t>
      </w:r>
    </w:p>
    <w:p w:rsidR="00521CFB" w:rsidRDefault="00B8004A" w:rsidP="001E6020">
      <w:pPr>
        <w:spacing w:line="276" w:lineRule="auto"/>
      </w:pPr>
      <w:r>
        <w:t>p</w:t>
      </w:r>
      <w:r w:rsidR="001E6020">
        <w:t>ersonally appeared _________________________________________________________ ,</w:t>
      </w:r>
    </w:p>
    <w:p w:rsidR="001E6020" w:rsidRDefault="00D965C7" w:rsidP="001E6020">
      <w:pPr>
        <w:spacing w:line="276" w:lineRule="auto"/>
      </w:pPr>
      <w:r>
        <w:t>w</w:t>
      </w:r>
      <w:r w:rsidR="001E6020">
        <w:t>ho proved to me on the basis of satisfactory evidence to be the person(s) whose name(s) is/are subscribed to the within instrument and acknowledged to me that he/she/they executed the same in his/her/their authorized capacity(</w:t>
      </w:r>
      <w:proofErr w:type="spellStart"/>
      <w:r w:rsidR="001E6020">
        <w:t>ies</w:t>
      </w:r>
      <w:proofErr w:type="spellEnd"/>
      <w:r w:rsidR="001E6020">
        <w:t>), and that by his/her/their signature(s) on the instrument the person(s), or the entity upon behalf of which the person(s) acted, executed the instrument.</w:t>
      </w:r>
    </w:p>
    <w:p w:rsidR="001E6020" w:rsidRDefault="001E6020" w:rsidP="00486025"/>
    <w:p w:rsidR="001E6020" w:rsidRDefault="001E6020" w:rsidP="00486025">
      <w:r>
        <w:t>I certify under PENALTY OF PERJURY under the laws of the State of California that the foregoing paragraph is true and correct.</w:t>
      </w:r>
    </w:p>
    <w:p w:rsidR="001E6020" w:rsidRDefault="001E6020" w:rsidP="00486025"/>
    <w:p w:rsidR="001E6020" w:rsidRDefault="001E6020" w:rsidP="00486025">
      <w:r>
        <w:t>WITNESS my hand and official seal.</w:t>
      </w:r>
    </w:p>
    <w:p w:rsidR="001E6020" w:rsidRDefault="001E6020" w:rsidP="00486025"/>
    <w:p w:rsidR="001E6020" w:rsidRDefault="001E6020" w:rsidP="00486025"/>
    <w:p w:rsidR="001E6020" w:rsidRDefault="001E6020" w:rsidP="00486025"/>
    <w:p w:rsidR="001E6020" w:rsidRDefault="001E6020" w:rsidP="00486025"/>
    <w:p w:rsidR="001E6020" w:rsidRDefault="001E6020" w:rsidP="00486025"/>
    <w:p w:rsidR="001E6020" w:rsidRDefault="001E6020" w:rsidP="00486025"/>
    <w:p w:rsidR="00B8004A" w:rsidRDefault="00B8004A" w:rsidP="00486025"/>
    <w:p w:rsidR="00B8004A" w:rsidRDefault="001E6020" w:rsidP="00486025">
      <w:r>
        <w:tab/>
      </w:r>
      <w:r>
        <w:tab/>
      </w:r>
      <w:r>
        <w:tab/>
      </w:r>
      <w:r>
        <w:tab/>
      </w:r>
      <w:r>
        <w:tab/>
      </w:r>
      <w:r>
        <w:tab/>
        <w:t>____________________________________</w:t>
      </w:r>
    </w:p>
    <w:p w:rsidR="001E6020" w:rsidRDefault="001E6020" w:rsidP="00486025">
      <w:r>
        <w:t>Place Notary Seal Above</w:t>
      </w:r>
      <w:r>
        <w:tab/>
      </w:r>
      <w:r>
        <w:tab/>
      </w:r>
      <w:r>
        <w:tab/>
        <w:t>Signature of Notary Public</w:t>
      </w:r>
    </w:p>
    <w:p w:rsidR="00486025" w:rsidRDefault="00486025" w:rsidP="00486025"/>
    <w:sectPr w:rsidR="00486025" w:rsidSect="00EB401E">
      <w:footerReference w:type="default" r:id="rId7"/>
      <w:footerReference w:type="first" r:id="rId8"/>
      <w:pgSz w:w="12240" w:h="15840"/>
      <w:pgMar w:top="108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03F8" w:rsidRDefault="00B903F8" w:rsidP="000F2DAB">
      <w:r>
        <w:separator/>
      </w:r>
    </w:p>
  </w:endnote>
  <w:endnote w:type="continuationSeparator" w:id="0">
    <w:p w:rsidR="00B903F8" w:rsidRDefault="00B903F8" w:rsidP="000F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Bodoni MT">
    <w:panose1 w:val="02070603080606020203"/>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F2DAB" w:rsidRDefault="00F254CD">
    <w:pPr>
      <w:pStyle w:val="Footer"/>
    </w:pPr>
    <w:r>
      <w:rPr>
        <w:rFonts w:ascii="Helvetica" w:hAnsi="Helvetica" w:cs="Helvetica"/>
        <w:noProof/>
        <w:color w:val="8EA604"/>
        <w:sz w:val="21"/>
        <w:szCs w:val="21"/>
      </w:rPr>
      <mc:AlternateContent>
        <mc:Choice Requires="wps">
          <w:drawing>
            <wp:anchor distT="0" distB="0" distL="114300" distR="114300" simplePos="0" relativeHeight="251661312" behindDoc="0" locked="0" layoutInCell="1" allowOverlap="1" wp14:anchorId="5EA6F1ED" wp14:editId="459C08AF">
              <wp:simplePos x="0" y="0"/>
              <wp:positionH relativeFrom="margin">
                <wp:align>right</wp:align>
              </wp:positionH>
              <wp:positionV relativeFrom="paragraph">
                <wp:posOffset>220133</wp:posOffset>
              </wp:positionV>
              <wp:extent cx="5266267" cy="287867"/>
              <wp:effectExtent l="0" t="0" r="0" b="0"/>
              <wp:wrapNone/>
              <wp:docPr id="1552808943" name="Text Box 2"/>
              <wp:cNvGraphicFramePr/>
              <a:graphic xmlns:a="http://schemas.openxmlformats.org/drawingml/2006/main">
                <a:graphicData uri="http://schemas.microsoft.com/office/word/2010/wordprocessingShape">
                  <wps:wsp>
                    <wps:cNvSpPr txBox="1"/>
                    <wps:spPr>
                      <a:xfrm>
                        <a:off x="0" y="0"/>
                        <a:ext cx="5266267" cy="287867"/>
                      </a:xfrm>
                      <a:prstGeom prst="rect">
                        <a:avLst/>
                      </a:prstGeom>
                      <a:noFill/>
                      <a:ln w="6350">
                        <a:noFill/>
                      </a:ln>
                    </wps:spPr>
                    <wps:txbx>
                      <w:txbxContent>
                        <w:p w:rsidR="00F254CD" w:rsidRPr="006466CB" w:rsidRDefault="00F254CD" w:rsidP="006466CB">
                          <w:pPr>
                            <w:rPr>
                              <w:sz w:val="16"/>
                              <w:szCs w:val="16"/>
                            </w:rPr>
                          </w:pPr>
                          <w:r w:rsidRPr="006466CB">
                            <w:rPr>
                              <w:sz w:val="16"/>
                              <w:szCs w:val="16"/>
                            </w:rPr>
                            <w:t>Designation of Life Estate to Surviving Spouse; Revised 5/17/23</w:t>
                          </w:r>
                          <w:r w:rsidR="006466CB">
                            <w:rPr>
                              <w:sz w:val="16"/>
                              <w:szCs w:val="16"/>
                            </w:rPr>
                            <w:t xml:space="preserve"> </w:t>
                          </w:r>
                          <w:r w:rsidRPr="005C0A8A">
                            <w:rPr>
                              <w:b/>
                              <w:bCs/>
                              <w:sz w:val="22"/>
                            </w:rPr>
                            <w:t xml:space="preserve">Page </w:t>
                          </w:r>
                          <w:r>
                            <w:rPr>
                              <w:b/>
                              <w:bCs/>
                              <w:sz w:val="22"/>
                            </w:rPr>
                            <w:t>2</w:t>
                          </w:r>
                          <w:r w:rsidRPr="005C0A8A">
                            <w:rPr>
                              <w:b/>
                              <w:bCs/>
                              <w:sz w:val="22"/>
                            </w:rPr>
                            <w:t xml:space="preserve">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A6F1ED" id="_x0000_t202" coordsize="21600,21600" o:spt="202" path="m,l,21600r21600,l21600,xe">
              <v:stroke joinstyle="miter"/>
              <v:path gradientshapeok="t" o:connecttype="rect"/>
            </v:shapetype>
            <v:shape id="Text Box 2" o:spid="_x0000_s1027" type="#_x0000_t202" style="position:absolute;margin-left:363.45pt;margin-top:17.35pt;width:414.65pt;height:22.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av3FwIAACwEAAAOAAAAZHJzL2Uyb0RvYy54bWysU8lu2zAQvRfIPxC8x7JVbxUsB24CFwWM&#10;JIBT5ExTpCWA4rAkbcn9+g4peUHaU9ELNcMZzfLe4+KhrRU5Cusq0DkdDYaUCM2hqPQ+pz/e1vdz&#10;SpxnumAKtMjpSTj6sLz7tGhMJlIoQRXCEiyiXdaYnJbemyxJHC9FzdwAjNAYlGBr5tG1+6SwrMHq&#10;tUrS4XCaNGALY4EL5/D2qQvSZawvpeD+RUonPFE5xdl8PG08d+FMlguW7S0zZcX7Mdg/TFGzSmPT&#10;S6kn5hk52OqPUnXFLTiQfsChTkDKiou4A24zGn7YZlsyI+IuCI4zF5jc/yvLn49b82qJb79CiwQG&#10;QBrjMoeXYZ9W2jp8cVKCcYTwdIFNtJ5wvJyk02k6nVHCMZbOZ3O0sUxy/dtY578JqEkwcmqRlogW&#10;O26c71LPKaGZhnWlVKRGadLkdPp5Mow/XCJYXGnscZ01WL7dtf0COyhOuJeFjnJn+LrC5hvm/Cuz&#10;yDGugrr1L3hIBdgEeouSEuyvv92HfIQeo5Q0qJmcup8HZgUl6rtGUr6MxuMgsuiMJ7MUHXsb2d1G&#10;9KF+BJTlCF+I4dEM+V6dTWmhfkd5r0JXDDHNsXdO/dl89J2S8XlwsVrFJJSVYX6jt4aH0gHOAO1b&#10;+86s6fH3yNwznNXFsg80dLkdEauDB1lFjgLAHao97ijJyHL/fILmb/2YdX3ky98AAAD//wMAUEsD&#10;BBQABgAIAAAAIQAMde6/3wAAAAYBAAAPAAAAZHJzL2Rvd25yZXYueG1sTI/BTsMwEETvSPyDtUjc&#10;qE0KNIQ4VRWpQkJwaOmlt028TSLidYjdNvD1mBPcdjSjmbf5crK9ONHoO8cabmcKBHHtTMeNht37&#10;+iYF4QOywd4xafgiD8vi8iLHzLgzb+i0DY2IJewz1NCGMGRS+roli37mBuLoHdxoMUQ5NtKMeI7l&#10;tpeJUg/SYsdxocWBypbqj+3Rangp12+4qRKbfvfl8+thNXzu9vdaX19NqycQgabwF4Zf/IgORWSq&#10;3JGNF72G+EjQML9bgIhumjzOQVTxUApkkcv/+MUPAAAA//8DAFBLAQItABQABgAIAAAAIQC2gziS&#10;/gAAAOEBAAATAAAAAAAAAAAAAAAAAAAAAABbQ29udGVudF9UeXBlc10ueG1sUEsBAi0AFAAGAAgA&#10;AAAhADj9If/WAAAAlAEAAAsAAAAAAAAAAAAAAAAALwEAAF9yZWxzLy5yZWxzUEsBAi0AFAAGAAgA&#10;AAAhALjlq/cXAgAALAQAAA4AAAAAAAAAAAAAAAAALgIAAGRycy9lMm9Eb2MueG1sUEsBAi0AFAAG&#10;AAgAAAAhAAx17r/fAAAABgEAAA8AAAAAAAAAAAAAAAAAcQQAAGRycy9kb3ducmV2LnhtbFBLBQYA&#10;AAAABAAEAPMAAAB9BQAAAAA=&#10;" filled="f" stroked="f" strokeweight=".5pt">
              <v:textbox>
                <w:txbxContent>
                  <w:p w:rsidR="00F254CD" w:rsidRPr="006466CB" w:rsidRDefault="00F254CD" w:rsidP="006466CB">
                    <w:pPr>
                      <w:rPr>
                        <w:sz w:val="16"/>
                        <w:szCs w:val="16"/>
                      </w:rPr>
                    </w:pPr>
                    <w:r w:rsidRPr="006466CB">
                      <w:rPr>
                        <w:sz w:val="16"/>
                        <w:szCs w:val="16"/>
                      </w:rPr>
                      <w:t>Designation of Life Estate to Surviving Spouse; Revised 5/17/23</w:t>
                    </w:r>
                    <w:r w:rsidR="006466CB">
                      <w:rPr>
                        <w:sz w:val="16"/>
                        <w:szCs w:val="16"/>
                      </w:rPr>
                      <w:t xml:space="preserve"> </w:t>
                    </w:r>
                    <w:r w:rsidRPr="005C0A8A">
                      <w:rPr>
                        <w:b/>
                        <w:bCs/>
                        <w:sz w:val="22"/>
                      </w:rPr>
                      <w:t xml:space="preserve">Page </w:t>
                    </w:r>
                    <w:r>
                      <w:rPr>
                        <w:b/>
                        <w:bCs/>
                        <w:sz w:val="22"/>
                      </w:rPr>
                      <w:t>2</w:t>
                    </w:r>
                    <w:r w:rsidRPr="005C0A8A">
                      <w:rPr>
                        <w:b/>
                        <w:bCs/>
                        <w:sz w:val="22"/>
                      </w:rPr>
                      <w:t xml:space="preserve"> of 2</w:t>
                    </w:r>
                  </w:p>
                </w:txbxContent>
              </v:textbox>
              <w10:wrap anchorx="margin"/>
            </v:shape>
          </w:pict>
        </mc:Fallback>
      </mc:AlternateContent>
    </w:r>
    <w:r w:rsidR="005C0A8A">
      <w:rPr>
        <w:rFonts w:ascii="Helvetica" w:hAnsi="Helvetica" w:cs="Helvetica"/>
        <w:noProof/>
        <w:color w:val="8EA604"/>
        <w:sz w:val="21"/>
        <w:szCs w:val="21"/>
        <w:shd w:val="clear" w:color="auto" w:fill="FFFFFF"/>
      </w:rPr>
      <w:drawing>
        <wp:inline distT="0" distB="0" distL="0" distR="0" wp14:anchorId="257E6D5C" wp14:editId="7E362721">
          <wp:extent cx="784031" cy="677545"/>
          <wp:effectExtent l="0" t="0" r="0" b="8255"/>
          <wp:docPr id="1607951490" name="Picture 1607951490" descr="Hoopa Valley Trib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opa Valley Trib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608" cy="684957"/>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21CFB" w:rsidRDefault="005C0A8A">
    <w:pPr>
      <w:pStyle w:val="Footer"/>
    </w:pPr>
    <w:r>
      <w:rPr>
        <w:rFonts w:ascii="Helvetica" w:hAnsi="Helvetica" w:cs="Helvetica"/>
        <w:noProof/>
        <w:color w:val="8EA604"/>
        <w:sz w:val="21"/>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211667</wp:posOffset>
              </wp:positionV>
              <wp:extent cx="5266267" cy="313266"/>
              <wp:effectExtent l="0" t="0" r="0" b="0"/>
              <wp:wrapNone/>
              <wp:docPr id="1984488364" name="Text Box 2"/>
              <wp:cNvGraphicFramePr/>
              <a:graphic xmlns:a="http://schemas.openxmlformats.org/drawingml/2006/main">
                <a:graphicData uri="http://schemas.microsoft.com/office/word/2010/wordprocessingShape">
                  <wps:wsp>
                    <wps:cNvSpPr txBox="1"/>
                    <wps:spPr>
                      <a:xfrm>
                        <a:off x="0" y="0"/>
                        <a:ext cx="5266267" cy="313266"/>
                      </a:xfrm>
                      <a:prstGeom prst="rect">
                        <a:avLst/>
                      </a:prstGeom>
                      <a:noFill/>
                      <a:ln w="6350">
                        <a:noFill/>
                      </a:ln>
                    </wps:spPr>
                    <wps:txbx>
                      <w:txbxContent>
                        <w:p w:rsidR="005C0A8A" w:rsidRPr="006466CB" w:rsidRDefault="005C0A8A" w:rsidP="006466CB">
                          <w:pPr>
                            <w:rPr>
                              <w:sz w:val="16"/>
                              <w:szCs w:val="16"/>
                            </w:rPr>
                          </w:pPr>
                          <w:r w:rsidRPr="006466CB">
                            <w:rPr>
                              <w:sz w:val="16"/>
                              <w:szCs w:val="16"/>
                            </w:rPr>
                            <w:t>Designation of Life Estate to Surviving Spouse; Revised 5/17/23</w:t>
                          </w:r>
                          <w:r w:rsidR="006466CB">
                            <w:rPr>
                              <w:sz w:val="16"/>
                              <w:szCs w:val="16"/>
                            </w:rPr>
                            <w:t xml:space="preserve"> </w:t>
                          </w:r>
                          <w:r w:rsidRPr="005C0A8A">
                            <w:rPr>
                              <w:b/>
                              <w:bCs/>
                              <w:sz w:val="22"/>
                            </w:rPr>
                            <w:t>Page 1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363.45pt;margin-top:16.65pt;width:414.65pt;height:24.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KQGAIAADMEAAAOAAAAZHJzL2Uyb0RvYy54bWysU8lu2zAQvRfoPxC815LXtILlwE3gooCR&#10;BHCKnGmKtAhQHJakLblf3yHlDWlPRS/UDGc0y3uP8/uu0eQgnFdgSjoc5JQIw6FSZlfSH6+rT58p&#10;8YGZimkwoqRH4en94uOHeWsLMYIadCUcwSLGF60taR2CLbLM81o0zA/ACoNBCa5hAV23yyrHWqze&#10;6GyU57OsBVdZB1x4j7ePfZAuUn0pBQ/PUnoRiC4pzhbS6dK5jWe2mLNi55itFT+Nwf5hioYpg00v&#10;pR5ZYGTv1B+lGsUdeJBhwKHJQErFRdoBtxnm77bZ1MyKtAuC4+0FJv//yvKnw8a+OBK6r9AhgRGQ&#10;1vrC42Xcp5OuiV+clGAcITxeYBNdIBwvp6PZbDS7o4RjbDwcoxvLZNe/rfPhm4CGRKOkDmlJaLHD&#10;2oc+9ZwSmxlYKa0TNdqQtqSz8TRPP1wiWFwb7HGdNVqh23ZEVTd7bKE64noOeua95SuFM6yZDy/M&#10;IdW4Eco3POMhNWAvOFmU1OB+/e0+5iMDGKWkRemU1P/cMyco0d8NcvNlOJlErSVnMr0boeNuI9vb&#10;iNk3D4DqHOJDsTyZMT/osykdNG+o8mXsiiFmOPYuaTibD6EXNL4SLpbLlITqsiyszcbyWDqiGhF+&#10;7d6YsycaAhL4BGeRseIdG31uz8dyH0CqRFXEuUf1BD8qM5F9ekVR+rd+yrq+9cVvAAAA//8DAFBL&#10;AwQUAAYACAAAACEA2zme5N0AAAAGAQAADwAAAGRycy9kb3ducmV2LnhtbEyPwU7DMBBE70j8g7VI&#10;3KhDIqoQ4lRVpAoJwaGlF26beJtE2OsQu23g63FPcJvVrGbelKvZGnGiyQ+OFdwvEhDErdMDdwr2&#10;75u7HIQPyBqNY1LwTR5W1fVViYV2Z97SaRc6EUPYF6igD2EspPRtTxb9wo3E0Tu4yWKI59RJPeE5&#10;hlsj0yRZSosDx4YeR6p7aj93R6vgpd684bZJbf5j6ufXw3r82n88KHV7M6+fQASaw98zXPAjOlSR&#10;qXFH1l4YBXFIUJBlGYjo5uljFM1FLEFWpfyPX/0CAAD//wMAUEsBAi0AFAAGAAgAAAAhALaDOJL+&#10;AAAA4QEAABMAAAAAAAAAAAAAAAAAAAAAAFtDb250ZW50X1R5cGVzXS54bWxQSwECLQAUAAYACAAA&#10;ACEAOP0h/9YAAACUAQAACwAAAAAAAAAAAAAAAAAvAQAAX3JlbHMvLnJlbHNQSwECLQAUAAYACAAA&#10;ACEAHhYSkBgCAAAzBAAADgAAAAAAAAAAAAAAAAAuAgAAZHJzL2Uyb0RvYy54bWxQSwECLQAUAAYA&#10;CAAAACEA2zme5N0AAAAGAQAADwAAAAAAAAAAAAAAAAByBAAAZHJzL2Rvd25yZXYueG1sUEsFBgAA&#10;AAAEAAQA8wAAAHwFAAAAAA==&#10;" filled="f" stroked="f" strokeweight=".5pt">
              <v:textbox>
                <w:txbxContent>
                  <w:p w:rsidR="005C0A8A" w:rsidRPr="006466CB" w:rsidRDefault="005C0A8A" w:rsidP="006466CB">
                    <w:pPr>
                      <w:rPr>
                        <w:sz w:val="16"/>
                        <w:szCs w:val="16"/>
                      </w:rPr>
                    </w:pPr>
                    <w:r w:rsidRPr="006466CB">
                      <w:rPr>
                        <w:sz w:val="16"/>
                        <w:szCs w:val="16"/>
                      </w:rPr>
                      <w:t>Designation of Life Estate to Surviving Spouse; Revised 5/17/23</w:t>
                    </w:r>
                    <w:r w:rsidR="006466CB">
                      <w:rPr>
                        <w:sz w:val="16"/>
                        <w:szCs w:val="16"/>
                      </w:rPr>
                      <w:t xml:space="preserve"> </w:t>
                    </w:r>
                    <w:r w:rsidRPr="005C0A8A">
                      <w:rPr>
                        <w:b/>
                        <w:bCs/>
                        <w:sz w:val="22"/>
                      </w:rPr>
                      <w:t>Page 1 of 2</w:t>
                    </w:r>
                  </w:p>
                </w:txbxContent>
              </v:textbox>
              <w10:wrap anchorx="margin"/>
            </v:shape>
          </w:pict>
        </mc:Fallback>
      </mc:AlternateContent>
    </w:r>
    <w:r>
      <w:rPr>
        <w:rFonts w:ascii="Helvetica" w:hAnsi="Helvetica" w:cs="Helvetica"/>
        <w:noProof/>
        <w:color w:val="8EA604"/>
        <w:sz w:val="21"/>
        <w:szCs w:val="21"/>
        <w:shd w:val="clear" w:color="auto" w:fill="FFFFFF"/>
      </w:rPr>
      <w:drawing>
        <wp:inline distT="0" distB="0" distL="0" distR="0" wp14:anchorId="0D4EB16C" wp14:editId="1EF92320">
          <wp:extent cx="784031" cy="677545"/>
          <wp:effectExtent l="0" t="0" r="0" b="8255"/>
          <wp:docPr id="777688964" name="Picture 1" descr="Hoopa Valley Trib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opa Valley Trib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608" cy="68495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03F8" w:rsidRDefault="00B903F8" w:rsidP="000F2DAB">
      <w:r>
        <w:separator/>
      </w:r>
    </w:p>
  </w:footnote>
  <w:footnote w:type="continuationSeparator" w:id="0">
    <w:p w:rsidR="00B903F8" w:rsidRDefault="00B903F8" w:rsidP="000F2D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25"/>
    <w:rsid w:val="000F2DAB"/>
    <w:rsid w:val="001E6020"/>
    <w:rsid w:val="002328D8"/>
    <w:rsid w:val="00245F57"/>
    <w:rsid w:val="00486025"/>
    <w:rsid w:val="00492F4B"/>
    <w:rsid w:val="00521CFB"/>
    <w:rsid w:val="005C0A8A"/>
    <w:rsid w:val="006466CB"/>
    <w:rsid w:val="00651398"/>
    <w:rsid w:val="006A14CB"/>
    <w:rsid w:val="006E359E"/>
    <w:rsid w:val="007358DA"/>
    <w:rsid w:val="00737CA7"/>
    <w:rsid w:val="008E03D3"/>
    <w:rsid w:val="00AF7D96"/>
    <w:rsid w:val="00B8004A"/>
    <w:rsid w:val="00B903F8"/>
    <w:rsid w:val="00C042F2"/>
    <w:rsid w:val="00D965C7"/>
    <w:rsid w:val="00E027F7"/>
    <w:rsid w:val="00E141AA"/>
    <w:rsid w:val="00E66675"/>
    <w:rsid w:val="00EB401E"/>
    <w:rsid w:val="00F254CD"/>
    <w:rsid w:val="00FB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F6C94"/>
  <w15:chartTrackingRefBased/>
  <w15:docId w15:val="{C24EC581-11E5-4D11-B763-8D729AE2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DAB"/>
    <w:pPr>
      <w:tabs>
        <w:tab w:val="center" w:pos="4680"/>
        <w:tab w:val="right" w:pos="9360"/>
      </w:tabs>
    </w:pPr>
  </w:style>
  <w:style w:type="character" w:customStyle="1" w:styleId="HeaderChar">
    <w:name w:val="Header Char"/>
    <w:basedOn w:val="DefaultParagraphFont"/>
    <w:link w:val="Header"/>
    <w:uiPriority w:val="99"/>
    <w:rsid w:val="000F2DAB"/>
  </w:style>
  <w:style w:type="paragraph" w:styleId="Footer">
    <w:name w:val="footer"/>
    <w:basedOn w:val="Normal"/>
    <w:link w:val="FooterChar"/>
    <w:uiPriority w:val="99"/>
    <w:unhideWhenUsed/>
    <w:rsid w:val="000F2DAB"/>
    <w:pPr>
      <w:tabs>
        <w:tab w:val="center" w:pos="4680"/>
        <w:tab w:val="right" w:pos="9360"/>
      </w:tabs>
    </w:pPr>
  </w:style>
  <w:style w:type="character" w:customStyle="1" w:styleId="FooterChar">
    <w:name w:val="Footer Char"/>
    <w:basedOn w:val="DefaultParagraphFont"/>
    <w:link w:val="Footer"/>
    <w:uiPriority w:val="99"/>
    <w:rsid w:val="000F2DAB"/>
  </w:style>
  <w:style w:type="character" w:styleId="Hyperlink">
    <w:name w:val="Hyperlink"/>
    <w:basedOn w:val="DefaultParagraphFont"/>
    <w:uiPriority w:val="99"/>
    <w:unhideWhenUsed/>
    <w:rsid w:val="00E141AA"/>
    <w:rPr>
      <w:color w:val="0563C1" w:themeColor="hyperlink"/>
      <w:u w:val="single"/>
    </w:rPr>
  </w:style>
  <w:style w:type="character" w:styleId="UnresolvedMention">
    <w:name w:val="Unresolved Mention"/>
    <w:basedOn w:val="DefaultParagraphFont"/>
    <w:uiPriority w:val="99"/>
    <w:semiHidden/>
    <w:unhideWhenUsed/>
    <w:rsid w:val="00E14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opa-nsn.gov/"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www.hoopa-ns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HVTC</dc:creator>
  <cp:keywords/>
  <dc:description/>
  <cp:lastModifiedBy>HVTC</cp:lastModifiedBy>
  <cp:revision>10</cp:revision>
  <cp:lastPrinted>2023-04-06T21:14:00Z</cp:lastPrinted>
  <dcterms:created xsi:type="dcterms:W3CDTF">2023-04-06T17:04:00Z</dcterms:created>
  <dcterms:modified xsi:type="dcterms:W3CDTF">2023-05-18T16:54:00Z</dcterms:modified>
</cp:coreProperties>
</file>